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65CEC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C6213A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r w:rsidR="001B36A5">
        <w:rPr>
          <w:rFonts w:ascii="Times New Roman" w:hAnsi="Times New Roman"/>
          <w:b/>
          <w:sz w:val="24"/>
          <w:szCs w:val="24"/>
        </w:rPr>
        <w:t>ZOBOWIĄZANIU SIĘ DO POINFORMOWANIA LOKALNEJ SPOŁECZNOŚCI O FAKCIE OTRZYMANIA DOFINANSOWANIA POPRZEZ STOWARZYSZENIE LOKALNA GRUPA DZIAŁANIA BORY DOLNOŚLĄSKIE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C4" w:rsidRDefault="00B472C4" w:rsidP="00A6643C">
      <w:pPr>
        <w:spacing w:after="0" w:line="240" w:lineRule="auto"/>
      </w:pPr>
      <w:r>
        <w:separator/>
      </w:r>
    </w:p>
  </w:endnote>
  <w:endnote w:type="continuationSeparator" w:id="0">
    <w:p w:rsidR="00B472C4" w:rsidRDefault="00B472C4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C4" w:rsidRDefault="00B472C4" w:rsidP="00A6643C">
      <w:pPr>
        <w:spacing w:after="0" w:line="240" w:lineRule="auto"/>
      </w:pPr>
      <w:r>
        <w:separator/>
      </w:r>
    </w:p>
  </w:footnote>
  <w:footnote w:type="continuationSeparator" w:id="0">
    <w:p w:rsidR="00B472C4" w:rsidRDefault="00B472C4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210D6"/>
    <w:rsid w:val="00085981"/>
    <w:rsid w:val="00087856"/>
    <w:rsid w:val="00156263"/>
    <w:rsid w:val="00171812"/>
    <w:rsid w:val="00182E81"/>
    <w:rsid w:val="001B36A5"/>
    <w:rsid w:val="00306B3F"/>
    <w:rsid w:val="00316869"/>
    <w:rsid w:val="003C6432"/>
    <w:rsid w:val="00434BC2"/>
    <w:rsid w:val="00514417"/>
    <w:rsid w:val="005452B6"/>
    <w:rsid w:val="00691397"/>
    <w:rsid w:val="006F10B3"/>
    <w:rsid w:val="00765CEC"/>
    <w:rsid w:val="007B1E07"/>
    <w:rsid w:val="00A2337E"/>
    <w:rsid w:val="00A415DC"/>
    <w:rsid w:val="00A6643C"/>
    <w:rsid w:val="00B472C4"/>
    <w:rsid w:val="00B561D1"/>
    <w:rsid w:val="00C51320"/>
    <w:rsid w:val="00C6213A"/>
    <w:rsid w:val="00C82627"/>
    <w:rsid w:val="00CD6944"/>
    <w:rsid w:val="00D27E43"/>
    <w:rsid w:val="00D517A9"/>
    <w:rsid w:val="00D642D6"/>
    <w:rsid w:val="00E96ECB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E657-8E2C-4B3B-A8A2-99D2451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dcterms:created xsi:type="dcterms:W3CDTF">2016-11-22T11:54:00Z</dcterms:created>
  <dcterms:modified xsi:type="dcterms:W3CDTF">2017-07-14T08:59:00Z</dcterms:modified>
</cp:coreProperties>
</file>