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5B5C0C">
        <w:rPr>
          <w:rFonts w:ascii="Times New Roman" w:hAnsi="Times New Roman"/>
          <w:b/>
          <w:bCs/>
          <w:sz w:val="24"/>
          <w:szCs w:val="24"/>
        </w:rPr>
        <w:t>2</w:t>
      </w:r>
      <w:r w:rsidR="00B344F2">
        <w:rPr>
          <w:rFonts w:ascii="Times New Roman" w:hAnsi="Times New Roman"/>
          <w:b/>
          <w:bCs/>
          <w:sz w:val="24"/>
          <w:szCs w:val="24"/>
        </w:rPr>
        <w:t>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05591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23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2018 r. – 13</w:t>
      </w:r>
      <w:r w:rsidR="005C67AC"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</w:t>
      </w:r>
      <w:r w:rsidR="00055919">
        <w:rPr>
          <w:rFonts w:ascii="Times New Roman" w:hAnsi="Times New Roman"/>
          <w:sz w:val="24"/>
          <w:szCs w:val="24"/>
        </w:rPr>
        <w:t>u do piątku w godz. 09:00 – 15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="005B5C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ED126E">
        <w:rPr>
          <w:rFonts w:ascii="Times New Roman" w:hAnsi="Times New Roman"/>
          <w:b/>
          <w:sz w:val="24"/>
          <w:szCs w:val="24"/>
        </w:rPr>
        <w:t xml:space="preserve">w ramach </w:t>
      </w:r>
      <w:r w:rsidR="005B5C0C" w:rsidRPr="00ED126E">
        <w:rPr>
          <w:rFonts w:ascii="Times New Roman" w:hAnsi="Times New Roman"/>
          <w:b/>
          <w:sz w:val="24"/>
          <w:szCs w:val="24"/>
        </w:rPr>
        <w:t xml:space="preserve">zachowania dziedzictwa lokalnego </w:t>
      </w:r>
      <w:bookmarkEnd w:id="0"/>
      <w:r w:rsidR="005B5C0C">
        <w:rPr>
          <w:rFonts w:ascii="Times New Roman" w:hAnsi="Times New Roman"/>
          <w:sz w:val="24"/>
          <w:szCs w:val="24"/>
        </w:rPr>
        <w:t>w ramach zakresu § 2 ust.</w:t>
      </w:r>
      <w:r w:rsidR="00C55B91">
        <w:rPr>
          <w:rFonts w:ascii="Times New Roman" w:hAnsi="Times New Roman"/>
          <w:sz w:val="24"/>
          <w:szCs w:val="24"/>
        </w:rPr>
        <w:t xml:space="preserve"> 1 pkt</w:t>
      </w:r>
      <w:r w:rsidR="005B5C0C">
        <w:rPr>
          <w:rFonts w:ascii="Times New Roman" w:hAnsi="Times New Roman"/>
          <w:sz w:val="24"/>
          <w:szCs w:val="24"/>
        </w:rPr>
        <w:t xml:space="preserve"> 5 </w:t>
      </w:r>
      <w:r w:rsidR="00AE60CE" w:rsidRPr="00F33E4B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8D4679" w:rsidRPr="003C649F" w:rsidRDefault="00F33E4B" w:rsidP="005B5C0C">
      <w:pPr>
        <w:pStyle w:val="Akapitzlist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3C649F" w:rsidRPr="003C649F">
        <w:rPr>
          <w:rFonts w:ascii="Times New Roman" w:hAnsi="Times New Roman"/>
          <w:bCs/>
          <w:sz w:val="24"/>
          <w:szCs w:val="24"/>
        </w:rPr>
        <w:t>Zachowanie dziedzictwa kulturowego regionu</w:t>
      </w: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lastRenderedPageBreak/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3C649F" w:rsidRPr="00481FB0" w:rsidRDefault="003C649F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3C649F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Zachowanie</w:t>
      </w:r>
      <w:r w:rsidRPr="003C649F">
        <w:rPr>
          <w:rFonts w:ascii="Times New Roman" w:eastAsia="Times New Roman" w:hAnsi="Times New Roman"/>
          <w:sz w:val="24"/>
          <w:szCs w:val="24"/>
          <w:lang w:eastAsia="pl-PL"/>
        </w:rPr>
        <w:t xml:space="preserve"> dziedzictwa lokalnego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0.000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5D" w:rsidRDefault="0095175D" w:rsidP="00C31B22">
      <w:pPr>
        <w:spacing w:after="0" w:line="240" w:lineRule="auto"/>
      </w:pPr>
      <w:r>
        <w:separator/>
      </w:r>
    </w:p>
  </w:endnote>
  <w:endnote w:type="continuationSeparator" w:id="0">
    <w:p w:rsidR="0095175D" w:rsidRDefault="0095175D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5D" w:rsidRDefault="0095175D" w:rsidP="00C31B22">
      <w:pPr>
        <w:spacing w:after="0" w:line="240" w:lineRule="auto"/>
      </w:pPr>
      <w:r>
        <w:separator/>
      </w:r>
    </w:p>
  </w:footnote>
  <w:footnote w:type="continuationSeparator" w:id="0">
    <w:p w:rsidR="0095175D" w:rsidRDefault="0095175D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55919"/>
    <w:rsid w:val="000608AB"/>
    <w:rsid w:val="000A252F"/>
    <w:rsid w:val="000A4D46"/>
    <w:rsid w:val="00114E71"/>
    <w:rsid w:val="001320A8"/>
    <w:rsid w:val="0015677C"/>
    <w:rsid w:val="0016005A"/>
    <w:rsid w:val="001637D6"/>
    <w:rsid w:val="001655B5"/>
    <w:rsid w:val="00184211"/>
    <w:rsid w:val="002151E2"/>
    <w:rsid w:val="00240AFF"/>
    <w:rsid w:val="002616F2"/>
    <w:rsid w:val="002A3D82"/>
    <w:rsid w:val="002C4915"/>
    <w:rsid w:val="002E0BC4"/>
    <w:rsid w:val="002E2CF1"/>
    <w:rsid w:val="00336172"/>
    <w:rsid w:val="003C649F"/>
    <w:rsid w:val="003D1ADE"/>
    <w:rsid w:val="003F52D2"/>
    <w:rsid w:val="0046209B"/>
    <w:rsid w:val="00481FB0"/>
    <w:rsid w:val="004B5AA7"/>
    <w:rsid w:val="004C35B9"/>
    <w:rsid w:val="004F61D9"/>
    <w:rsid w:val="005468F8"/>
    <w:rsid w:val="0055041D"/>
    <w:rsid w:val="005B5C0C"/>
    <w:rsid w:val="005C67AC"/>
    <w:rsid w:val="00632BA8"/>
    <w:rsid w:val="006F36D2"/>
    <w:rsid w:val="0073040D"/>
    <w:rsid w:val="007D635F"/>
    <w:rsid w:val="007F5C21"/>
    <w:rsid w:val="007F60E3"/>
    <w:rsid w:val="00811E6B"/>
    <w:rsid w:val="008134D0"/>
    <w:rsid w:val="00826584"/>
    <w:rsid w:val="008547FC"/>
    <w:rsid w:val="008D4679"/>
    <w:rsid w:val="00913916"/>
    <w:rsid w:val="0095175D"/>
    <w:rsid w:val="00970A87"/>
    <w:rsid w:val="00A23C07"/>
    <w:rsid w:val="00A60F80"/>
    <w:rsid w:val="00AA13ED"/>
    <w:rsid w:val="00AC4927"/>
    <w:rsid w:val="00AE60CE"/>
    <w:rsid w:val="00B344F2"/>
    <w:rsid w:val="00BA1948"/>
    <w:rsid w:val="00BE7C13"/>
    <w:rsid w:val="00C03B8C"/>
    <w:rsid w:val="00C077A5"/>
    <w:rsid w:val="00C10C18"/>
    <w:rsid w:val="00C23138"/>
    <w:rsid w:val="00C301DE"/>
    <w:rsid w:val="00C31B22"/>
    <w:rsid w:val="00C55B91"/>
    <w:rsid w:val="00CC7A26"/>
    <w:rsid w:val="00D31044"/>
    <w:rsid w:val="00DB16CB"/>
    <w:rsid w:val="00ED126E"/>
    <w:rsid w:val="00ED2460"/>
    <w:rsid w:val="00F33E4B"/>
    <w:rsid w:val="00F42017"/>
    <w:rsid w:val="00F7095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15</cp:revision>
  <cp:lastPrinted>2017-07-18T10:12:00Z</cp:lastPrinted>
  <dcterms:created xsi:type="dcterms:W3CDTF">2017-07-18T10:14:00Z</dcterms:created>
  <dcterms:modified xsi:type="dcterms:W3CDTF">2018-03-06T11:28:00Z</dcterms:modified>
</cp:coreProperties>
</file>