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39" w:rsidRPr="00F9442F" w:rsidRDefault="00CE0839" w:rsidP="00CE0839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 xml:space="preserve">Załącznik nr 1 do ogłoszenia o naborze Nr </w:t>
      </w:r>
      <w:r w:rsidR="00E0205E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="003A69D1">
        <w:rPr>
          <w:rFonts w:ascii="Times New Roman" w:hAnsi="Times New Roman"/>
          <w:b/>
          <w:sz w:val="24"/>
          <w:szCs w:val="24"/>
        </w:rPr>
        <w:t>/201</w:t>
      </w:r>
      <w:r w:rsidR="00F61979">
        <w:rPr>
          <w:rFonts w:ascii="Times New Roman" w:hAnsi="Times New Roman"/>
          <w:b/>
          <w:sz w:val="24"/>
          <w:szCs w:val="24"/>
        </w:rPr>
        <w:t>9</w:t>
      </w:r>
      <w:r w:rsidR="003A69D1">
        <w:rPr>
          <w:rFonts w:ascii="Times New Roman" w:hAnsi="Times New Roman"/>
          <w:b/>
          <w:sz w:val="24"/>
          <w:szCs w:val="24"/>
        </w:rPr>
        <w:t>/G</w:t>
      </w: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442F">
        <w:rPr>
          <w:rFonts w:ascii="Times New Roman" w:hAnsi="Times New Roman"/>
          <w:b/>
          <w:sz w:val="24"/>
          <w:szCs w:val="24"/>
        </w:rPr>
        <w:t>Planowane do osiągnięcia w wyniku operacji cele ogólne, szczegółowe, przedsięwzięcia oraz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442F">
        <w:rPr>
          <w:rFonts w:ascii="Times New Roman" w:hAnsi="Times New Roman"/>
          <w:b/>
          <w:sz w:val="24"/>
          <w:szCs w:val="24"/>
        </w:rPr>
        <w:t>zakładane do osiągnięcia wskaźniki</w:t>
      </w: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14"/>
        <w:gridCol w:w="1008"/>
        <w:gridCol w:w="1228"/>
        <w:gridCol w:w="1702"/>
        <w:gridCol w:w="1266"/>
        <w:gridCol w:w="1340"/>
      </w:tblGrid>
      <w:tr w:rsidR="008362EC" w:rsidRPr="009F6296" w:rsidTr="00DD13B8">
        <w:tc>
          <w:tcPr>
            <w:tcW w:w="9062" w:type="dxa"/>
            <w:gridSpan w:val="7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 ogólny LSR</w:t>
            </w:r>
          </w:p>
        </w:tc>
      </w:tr>
      <w:tr w:rsidR="008362EC" w:rsidRPr="009F6296" w:rsidTr="00DD13B8">
        <w:tc>
          <w:tcPr>
            <w:tcW w:w="9062" w:type="dxa"/>
            <w:gridSpan w:val="7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Cel ogólny nr </w:t>
            </w:r>
            <w:r w:rsidR="00973A31">
              <w:rPr>
                <w:rFonts w:ascii="Times New Roman" w:hAnsi="Times New Roman"/>
                <w:b/>
                <w:sz w:val="24"/>
                <w:szCs w:val="24"/>
              </w:rPr>
              <w:t>3: W</w:t>
            </w:r>
            <w:r w:rsidR="00973A31" w:rsidRPr="00973A31">
              <w:rPr>
                <w:rFonts w:ascii="Times New Roman" w:hAnsi="Times New Roman"/>
                <w:b/>
                <w:sz w:val="24"/>
                <w:szCs w:val="24"/>
              </w:rPr>
              <w:t>zrost kapi</w:t>
            </w:r>
            <w:r w:rsidR="00973A31">
              <w:rPr>
                <w:rFonts w:ascii="Times New Roman" w:hAnsi="Times New Roman"/>
                <w:b/>
                <w:sz w:val="24"/>
                <w:szCs w:val="24"/>
              </w:rPr>
              <w:t>tału społecznego na obszarze LGD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62EC" w:rsidRPr="009F6296" w:rsidTr="00DD13B8">
        <w:tc>
          <w:tcPr>
            <w:tcW w:w="9062" w:type="dxa"/>
            <w:gridSpan w:val="7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Cele szczegółowe LSR</w:t>
            </w:r>
          </w:p>
        </w:tc>
      </w:tr>
      <w:tr w:rsidR="008362EC" w:rsidRPr="009F6296" w:rsidTr="00DD13B8">
        <w:tc>
          <w:tcPr>
            <w:tcW w:w="9062" w:type="dxa"/>
            <w:gridSpan w:val="7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Do celu ogólnego nr </w:t>
            </w:r>
            <w:r w:rsidR="00AA6F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8362EC" w:rsidRPr="00AA6F3D" w:rsidRDefault="008362EC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A6F3D">
              <w:rPr>
                <w:rFonts w:ascii="Times New Roman" w:hAnsi="Times New Roman"/>
                <w:b/>
                <w:sz w:val="24"/>
                <w:szCs w:val="24"/>
              </w:rPr>
              <w:t>Cel szczegółowy 2:</w:t>
            </w:r>
            <w:r w:rsidR="00AA6F3D" w:rsidRPr="00AA6F3D">
              <w:rPr>
                <w:rFonts w:ascii="Times New Roman" w:hAnsi="Times New Roman"/>
                <w:b/>
                <w:sz w:val="24"/>
                <w:szCs w:val="24"/>
              </w:rPr>
              <w:t xml:space="preserve"> Zwiększenie zaangażowania i współpracy mieszkańców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62EC" w:rsidRPr="009F6296" w:rsidTr="00DD13B8">
        <w:tc>
          <w:tcPr>
            <w:tcW w:w="9062" w:type="dxa"/>
            <w:gridSpan w:val="7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Przedsięwzięcia</w:t>
            </w:r>
          </w:p>
        </w:tc>
      </w:tr>
      <w:tr w:rsidR="008362EC" w:rsidRPr="009F6296" w:rsidTr="00DD13B8">
        <w:tc>
          <w:tcPr>
            <w:tcW w:w="9062" w:type="dxa"/>
            <w:gridSpan w:val="7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Do celu ogólnego nr </w:t>
            </w:r>
            <w:r w:rsidR="00AA6F3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 i celu szczegółowego 2:</w:t>
            </w:r>
          </w:p>
          <w:p w:rsidR="008362EC" w:rsidRPr="00AA6F3D" w:rsidRDefault="001E1F99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Przedsięwzięcie:</w:t>
            </w:r>
            <w:r w:rsidR="008362EC" w:rsidRPr="00AA6F3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 xml:space="preserve"> </w:t>
            </w:r>
            <w:r w:rsidR="00AA6F3D" w:rsidRPr="00AA6F3D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Wzmocnienie potencjału organizacji pozarządowych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362EC" w:rsidRPr="009F6296" w:rsidTr="00DD13B8">
        <w:tc>
          <w:tcPr>
            <w:tcW w:w="9062" w:type="dxa"/>
            <w:gridSpan w:val="7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</w:t>
            </w:r>
          </w:p>
        </w:tc>
      </w:tr>
      <w:tr w:rsidR="008362EC" w:rsidRPr="009F6296" w:rsidTr="00AA6F3D">
        <w:tc>
          <w:tcPr>
            <w:tcW w:w="704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14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Nazwa wskaźnika</w:t>
            </w:r>
          </w:p>
        </w:tc>
        <w:tc>
          <w:tcPr>
            <w:tcW w:w="1008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Jednostka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miary</w:t>
            </w:r>
          </w:p>
        </w:tc>
        <w:tc>
          <w:tcPr>
            <w:tcW w:w="1228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wskaźnika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z LSR</w:t>
            </w:r>
          </w:p>
        </w:tc>
        <w:tc>
          <w:tcPr>
            <w:tcW w:w="1702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Wartość zrealizowanych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wskaźników w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LSR</w:t>
            </w:r>
          </w:p>
        </w:tc>
        <w:tc>
          <w:tcPr>
            <w:tcW w:w="1266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planowana do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osiągnięcia w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związku z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realizacją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operacji</w:t>
            </w:r>
          </w:p>
        </w:tc>
        <w:tc>
          <w:tcPr>
            <w:tcW w:w="1340" w:type="dxa"/>
            <w:shd w:val="clear" w:color="auto" w:fill="BFBFB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Wartość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wskaźnika z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LSR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 xml:space="preserve">pozostająca </w:t>
            </w:r>
          </w:p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6296">
              <w:rPr>
                <w:rFonts w:ascii="Times New Roman" w:hAnsi="Times New Roman"/>
                <w:b/>
                <w:sz w:val="24"/>
                <w:szCs w:val="24"/>
              </w:rPr>
              <w:t>do realizacji</w:t>
            </w:r>
          </w:p>
        </w:tc>
      </w:tr>
      <w:tr w:rsidR="008362EC" w:rsidRPr="009F6296" w:rsidTr="00AA6F3D">
        <w:tc>
          <w:tcPr>
            <w:tcW w:w="704" w:type="dxa"/>
            <w:shd w:val="clear" w:color="auto" w:fill="FFFFF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F6296">
              <w:rPr>
                <w:rFonts w:ascii="Times New Roman" w:hAnsi="Times New Roman"/>
              </w:rPr>
              <w:t>.</w:t>
            </w:r>
          </w:p>
        </w:tc>
        <w:tc>
          <w:tcPr>
            <w:tcW w:w="1814" w:type="dxa"/>
            <w:shd w:val="clear" w:color="auto" w:fill="FFFFFF"/>
          </w:tcPr>
          <w:p w:rsidR="008362EC" w:rsidRPr="009F6296" w:rsidRDefault="00AA6F3D" w:rsidP="00DD13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A6F3D">
              <w:rPr>
                <w:rFonts w:ascii="Times New Roman" w:eastAsia="Times New Roman" w:hAnsi="Times New Roman"/>
                <w:lang w:eastAsia="pl-PL"/>
              </w:rPr>
              <w:t>Liczba wydarzeń zorganizowanych przez organizacje pozarządowe</w:t>
            </w:r>
          </w:p>
        </w:tc>
        <w:tc>
          <w:tcPr>
            <w:tcW w:w="1008" w:type="dxa"/>
            <w:shd w:val="clear" w:color="auto" w:fill="FFFFF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liczba</w:t>
            </w:r>
          </w:p>
        </w:tc>
        <w:tc>
          <w:tcPr>
            <w:tcW w:w="1228" w:type="dxa"/>
            <w:shd w:val="clear" w:color="auto" w:fill="FFFFFF"/>
          </w:tcPr>
          <w:p w:rsidR="008362EC" w:rsidRPr="009F6296" w:rsidRDefault="005259F5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2" w:type="dxa"/>
            <w:shd w:val="clear" w:color="auto" w:fill="FFFFFF"/>
          </w:tcPr>
          <w:p w:rsidR="008362EC" w:rsidRPr="009F6296" w:rsidRDefault="008362EC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296">
              <w:rPr>
                <w:rFonts w:ascii="Times New Roman" w:hAnsi="Times New Roman"/>
              </w:rPr>
              <w:t>0</w:t>
            </w:r>
          </w:p>
        </w:tc>
        <w:tc>
          <w:tcPr>
            <w:tcW w:w="1266" w:type="dxa"/>
            <w:shd w:val="clear" w:color="auto" w:fill="FFFFFF"/>
          </w:tcPr>
          <w:p w:rsidR="008362EC" w:rsidRPr="009F6296" w:rsidRDefault="00F61979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shd w:val="clear" w:color="auto" w:fill="FFFFFF"/>
          </w:tcPr>
          <w:p w:rsidR="008362EC" w:rsidRPr="009F6296" w:rsidRDefault="00F61979" w:rsidP="00DD13B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B2DA0" w:rsidRDefault="007B2DA0" w:rsidP="007B2D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E0839" w:rsidRDefault="00CE0839" w:rsidP="00CE083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14417" w:rsidRDefault="00514417"/>
    <w:sectPr w:rsidR="00514417" w:rsidSect="0051441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DA" w:rsidRDefault="00D260DA" w:rsidP="00CE0839">
      <w:pPr>
        <w:spacing w:after="0" w:line="240" w:lineRule="auto"/>
      </w:pPr>
      <w:r>
        <w:separator/>
      </w:r>
    </w:p>
  </w:endnote>
  <w:endnote w:type="continuationSeparator" w:id="0">
    <w:p w:rsidR="00D260DA" w:rsidRDefault="00D260DA" w:rsidP="00CE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39" w:rsidRDefault="00CE0839">
    <w:pPr>
      <w:pStyle w:val="Stopka"/>
    </w:pPr>
  </w:p>
  <w:p w:rsidR="00CE0839" w:rsidRPr="00ED2562" w:rsidRDefault="00CE0839" w:rsidP="00CE0839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  <w:lang w:eastAsia="pl-PL"/>
      </w:rPr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Europejski Fundusz Rolny na rzecz Rozwoju Obszarów Wiejskich.</w:t>
    </w:r>
  </w:p>
  <w:p w:rsidR="00CE0839" w:rsidRDefault="00CE0839" w:rsidP="00CE0839">
    <w:pPr>
      <w:tabs>
        <w:tab w:val="center" w:pos="4536"/>
        <w:tab w:val="right" w:pos="9072"/>
      </w:tabs>
      <w:spacing w:after="0" w:line="240" w:lineRule="auto"/>
      <w:jc w:val="center"/>
    </w:pPr>
    <w:r w:rsidRPr="00ED2562">
      <w:rPr>
        <w:rFonts w:ascii="Times New Roman" w:eastAsia="Times New Roman" w:hAnsi="Times New Roman"/>
        <w:sz w:val="18"/>
        <w:szCs w:val="18"/>
        <w:lang w:eastAsia="pl-PL"/>
      </w:rPr>
      <w:t>Europa inwestująca w obszary wiejskie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DA" w:rsidRDefault="00D260DA" w:rsidP="00CE0839">
      <w:pPr>
        <w:spacing w:after="0" w:line="240" w:lineRule="auto"/>
      </w:pPr>
      <w:r>
        <w:separator/>
      </w:r>
    </w:p>
  </w:footnote>
  <w:footnote w:type="continuationSeparator" w:id="0">
    <w:p w:rsidR="00D260DA" w:rsidRDefault="00D260DA" w:rsidP="00CE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39" w:rsidRPr="00ED2562" w:rsidRDefault="00CE0839" w:rsidP="00CE0839">
    <w:pPr>
      <w:pStyle w:val="Nagwek"/>
      <w:rPr>
        <w:rFonts w:ascii="Times New Roman" w:eastAsia="Times New Roman" w:hAnsi="Times New Roman"/>
        <w:sz w:val="24"/>
        <w:szCs w:val="24"/>
        <w:lang w:eastAsia="pl-PL"/>
      </w:rPr>
    </w:pP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828675" cy="542925"/>
          <wp:effectExtent l="19050" t="0" r="9525" b="0"/>
          <wp:docPr id="1" name="Obraz 4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flag_yellow_l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</w:t>
    </w:r>
    <w:r>
      <w:rPr>
        <w:rFonts w:ascii="Times New Roman" w:eastAsia="Times New Roman" w:hAnsi="Times New Roman"/>
        <w:noProof/>
        <w:sz w:val="24"/>
        <w:lang w:eastAsia="pl-PL"/>
      </w:rPr>
      <w:drawing>
        <wp:inline distT="0" distB="0" distL="0" distR="0">
          <wp:extent cx="638175" cy="514350"/>
          <wp:effectExtent l="19050" t="0" r="9525" b="0"/>
          <wp:docPr id="2" name="Obraz 3" descr="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BD_Logo_Bory_Dolnoslaskie_OK_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590550" cy="571500"/>
          <wp:effectExtent l="19050" t="0" r="0" b="0"/>
          <wp:docPr id="3" name="Obraz 2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sz w:val="24"/>
        <w:lang w:eastAsia="pl-PL"/>
      </w:rPr>
      <w:t xml:space="preserve">              </w:t>
    </w:r>
    <w:r w:rsidRPr="00D51ED5">
      <w:rPr>
        <w:rFonts w:ascii="Times New Roman" w:eastAsia="Times New Roman" w:hAnsi="Times New Roman"/>
        <w:sz w:val="24"/>
        <w:lang w:eastAsia="pl-PL"/>
      </w:rPr>
      <w:t xml:space="preserve">                </w:t>
    </w:r>
    <w:r>
      <w:rPr>
        <w:noProof/>
        <w:lang w:eastAsia="pl-PL"/>
      </w:rPr>
      <w:drawing>
        <wp:inline distT="0" distB="0" distL="0" distR="0">
          <wp:extent cx="981075" cy="638175"/>
          <wp:effectExtent l="19050" t="0" r="9525" b="0"/>
          <wp:docPr id="4" name="Obraz 1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0839" w:rsidRDefault="00CE0839">
    <w:pPr>
      <w:pStyle w:val="Nagwek"/>
    </w:pPr>
  </w:p>
  <w:p w:rsidR="00CE0839" w:rsidRDefault="00CE083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839"/>
    <w:rsid w:val="00081B20"/>
    <w:rsid w:val="000D2B21"/>
    <w:rsid w:val="001C75E8"/>
    <w:rsid w:val="001E1F99"/>
    <w:rsid w:val="00221E73"/>
    <w:rsid w:val="002F1912"/>
    <w:rsid w:val="003A69D1"/>
    <w:rsid w:val="003E0866"/>
    <w:rsid w:val="003F1F8D"/>
    <w:rsid w:val="00427F17"/>
    <w:rsid w:val="004C1CC9"/>
    <w:rsid w:val="00511E60"/>
    <w:rsid w:val="00512356"/>
    <w:rsid w:val="00514417"/>
    <w:rsid w:val="005259F5"/>
    <w:rsid w:val="007B2DA0"/>
    <w:rsid w:val="008362EC"/>
    <w:rsid w:val="00973A31"/>
    <w:rsid w:val="00A94DFC"/>
    <w:rsid w:val="00AA6F3D"/>
    <w:rsid w:val="00CE0839"/>
    <w:rsid w:val="00D260DA"/>
    <w:rsid w:val="00D71076"/>
    <w:rsid w:val="00DA53ED"/>
    <w:rsid w:val="00E0205E"/>
    <w:rsid w:val="00E346BA"/>
    <w:rsid w:val="00E603C2"/>
    <w:rsid w:val="00F61979"/>
    <w:rsid w:val="00FD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4A918-FD69-4CBD-B324-3F61EAB6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8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3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0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3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8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Urszula Antonczyk</cp:lastModifiedBy>
  <cp:revision>13</cp:revision>
  <cp:lastPrinted>2018-03-06T09:27:00Z</cp:lastPrinted>
  <dcterms:created xsi:type="dcterms:W3CDTF">2016-11-22T11:43:00Z</dcterms:created>
  <dcterms:modified xsi:type="dcterms:W3CDTF">2019-03-21T09:06:00Z</dcterms:modified>
</cp:coreProperties>
</file>