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0F38" w14:textId="77777777" w:rsidR="0054530F" w:rsidRDefault="00000000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791F7F7F" wp14:editId="486B1576">
            <wp:extent cx="5759280" cy="546840"/>
            <wp:effectExtent l="0" t="0" r="0" b="5610"/>
            <wp:docPr id="963801181" name="Obraz3" descr="C:\Users\urszula.mroz\Desktop\logotypy\logotypy -do PROW\perspektywa 2023-2027\belka 2023-2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280" cy="54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DC6B083" w14:textId="77777777" w:rsidR="0054530F" w:rsidRDefault="0054530F">
      <w:pPr>
        <w:pStyle w:val="Standard"/>
        <w:rPr>
          <w:rFonts w:hint="eastAsia"/>
        </w:rPr>
      </w:pPr>
    </w:p>
    <w:p w14:paraId="3A6E4AE9" w14:textId="77777777" w:rsidR="0054530F" w:rsidRDefault="0054530F">
      <w:pPr>
        <w:pStyle w:val="Standard"/>
        <w:rPr>
          <w:rFonts w:hint="eastAsia"/>
        </w:rPr>
      </w:pPr>
    </w:p>
    <w:p w14:paraId="343CA4C3" w14:textId="77777777" w:rsidR="0054530F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23201D" wp14:editId="1193E6FC">
            <wp:simplePos x="0" y="0"/>
            <wp:positionH relativeFrom="column">
              <wp:posOffset>-154440</wp:posOffset>
            </wp:positionH>
            <wp:positionV relativeFrom="paragraph">
              <wp:posOffset>12600</wp:posOffset>
            </wp:positionV>
            <wp:extent cx="1148040" cy="1028879"/>
            <wp:effectExtent l="0" t="0" r="0" b="0"/>
            <wp:wrapSquare wrapText="bothSides"/>
            <wp:docPr id="70930804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40" cy="1028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8997B2" w14:textId="77777777" w:rsidR="0054530F" w:rsidRDefault="00000000">
      <w:pPr>
        <w:pStyle w:val="Standard"/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11 </w:t>
      </w:r>
      <w:r>
        <w:rPr>
          <w:i/>
          <w:iCs/>
          <w:sz w:val="22"/>
          <w:szCs w:val="22"/>
        </w:rPr>
        <w:t>do Procedury wybory</w:t>
      </w:r>
    </w:p>
    <w:p w14:paraId="5A8D4CBF" w14:textId="77777777" w:rsidR="0054530F" w:rsidRDefault="00000000">
      <w:pPr>
        <w:pStyle w:val="Standard"/>
        <w:jc w:val="right"/>
        <w:rPr>
          <w:rFonts w:hint="eastAsia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i oceny grantobiorców w ramach</w:t>
      </w:r>
    </w:p>
    <w:p w14:paraId="79C6275B" w14:textId="77777777" w:rsidR="0054530F" w:rsidRDefault="00000000">
      <w:pPr>
        <w:pStyle w:val="Standard"/>
        <w:jc w:val="right"/>
        <w:rPr>
          <w:rFonts w:hint="eastAsia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projektów grantowych wraz z opisem sposobu</w:t>
      </w:r>
    </w:p>
    <w:p w14:paraId="41E0C472" w14:textId="77777777" w:rsidR="0054530F" w:rsidRDefault="00000000">
      <w:pPr>
        <w:pStyle w:val="Standard"/>
        <w:jc w:val="right"/>
        <w:rPr>
          <w:rFonts w:hint="eastAsia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rozliczania grantów, monitorowania i kontroli</w:t>
      </w:r>
    </w:p>
    <w:p w14:paraId="66DD22F4" w14:textId="77777777" w:rsidR="0054530F" w:rsidRDefault="0054530F">
      <w:pPr>
        <w:pStyle w:val="Standard"/>
        <w:jc w:val="right"/>
        <w:rPr>
          <w:rFonts w:hint="eastAsia"/>
          <w:b/>
          <w:bCs/>
          <w:sz w:val="22"/>
          <w:szCs w:val="22"/>
        </w:rPr>
      </w:pPr>
    </w:p>
    <w:p w14:paraId="4C92C6CD" w14:textId="77777777" w:rsidR="0054530F" w:rsidRDefault="0054530F">
      <w:pPr>
        <w:pStyle w:val="Standard"/>
        <w:jc w:val="right"/>
        <w:rPr>
          <w:rFonts w:hint="eastAsia"/>
          <w:b/>
          <w:bCs/>
          <w:sz w:val="22"/>
          <w:szCs w:val="22"/>
        </w:rPr>
      </w:pPr>
    </w:p>
    <w:p w14:paraId="35E19059" w14:textId="77777777" w:rsidR="0054530F" w:rsidRDefault="0054530F">
      <w:pPr>
        <w:pStyle w:val="Standard"/>
        <w:rPr>
          <w:rFonts w:hint="eastAsia"/>
          <w:b/>
          <w:bCs/>
          <w:sz w:val="22"/>
          <w:szCs w:val="22"/>
        </w:rPr>
      </w:pPr>
    </w:p>
    <w:p w14:paraId="296B730F" w14:textId="77777777" w:rsidR="0054530F" w:rsidRDefault="00000000">
      <w:pPr>
        <w:pStyle w:val="Standard"/>
        <w:rPr>
          <w:rFonts w:hint="eastAsia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Data wpływu protestu do biura LGD                                                   </w:t>
      </w:r>
    </w:p>
    <w:p w14:paraId="1A29E04A" w14:textId="77777777" w:rsidR="0054530F" w:rsidRDefault="00000000">
      <w:pPr>
        <w:pStyle w:val="Standard"/>
        <w:rPr>
          <w:rFonts w:hint="eastAsia"/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Stowarzyszenie LGD Bory Dolnośląskie</w:t>
      </w:r>
    </w:p>
    <w:p w14:paraId="538E488E" w14:textId="77777777" w:rsidR="0054530F" w:rsidRDefault="00000000">
      <w:pPr>
        <w:pStyle w:val="Standard"/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ul. Żeromskiego 25</w:t>
      </w:r>
    </w:p>
    <w:p w14:paraId="148248FA" w14:textId="77777777" w:rsidR="0054530F" w:rsidRDefault="00000000">
      <w:pPr>
        <w:pStyle w:val="Standard"/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68-120 Iłowa</w:t>
      </w:r>
    </w:p>
    <w:p w14:paraId="65366D0B" w14:textId="77777777" w:rsidR="0054530F" w:rsidRDefault="0054530F">
      <w:pPr>
        <w:pStyle w:val="Standard"/>
        <w:rPr>
          <w:rFonts w:hint="eastAsia"/>
          <w:b/>
          <w:bCs/>
          <w:sz w:val="22"/>
          <w:szCs w:val="22"/>
        </w:rPr>
      </w:pPr>
    </w:p>
    <w:p w14:paraId="7402311C" w14:textId="77777777" w:rsidR="0054530F" w:rsidRDefault="0054530F">
      <w:pPr>
        <w:pStyle w:val="Standard"/>
        <w:rPr>
          <w:rFonts w:hint="eastAsia"/>
          <w:b/>
          <w:bCs/>
          <w:sz w:val="22"/>
          <w:szCs w:val="22"/>
        </w:rPr>
      </w:pPr>
    </w:p>
    <w:p w14:paraId="1322F184" w14:textId="77777777" w:rsidR="0054530F" w:rsidRDefault="00000000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</w:rPr>
        <w:t>Odwołanie od wyniku oceny wniosku</w:t>
      </w:r>
    </w:p>
    <w:p w14:paraId="3E980F9F" w14:textId="77777777" w:rsidR="0054530F" w:rsidRDefault="0054530F">
      <w:pPr>
        <w:pStyle w:val="Standard"/>
        <w:rPr>
          <w:rFonts w:hint="eastAsia"/>
        </w:rPr>
      </w:pPr>
    </w:p>
    <w:p w14:paraId="6A9C2937" w14:textId="77777777" w:rsidR="0054530F" w:rsidRDefault="0054530F">
      <w:pPr>
        <w:pStyle w:val="Standard"/>
        <w:rPr>
          <w:rFonts w:hint="eastAsia"/>
        </w:rPr>
      </w:pPr>
    </w:p>
    <w:p w14:paraId="03E616C0" w14:textId="77777777" w:rsidR="0054530F" w:rsidRDefault="00000000">
      <w:pPr>
        <w:pStyle w:val="Standard"/>
        <w:jc w:val="center"/>
        <w:rPr>
          <w:rFonts w:hint="eastAsia"/>
        </w:rPr>
      </w:pPr>
      <w:r>
        <w:t>w ramach celu ………………………………………..</w:t>
      </w:r>
    </w:p>
    <w:p w14:paraId="2D036937" w14:textId="77777777" w:rsidR="0054530F" w:rsidRDefault="00000000">
      <w:pPr>
        <w:pStyle w:val="Standard"/>
        <w:jc w:val="center"/>
        <w:rPr>
          <w:rFonts w:hint="eastAsia"/>
        </w:rPr>
      </w:pPr>
      <w:r>
        <w:t>przedsięwzięcie nr ……………………………………</w:t>
      </w:r>
    </w:p>
    <w:p w14:paraId="76E835EC" w14:textId="77777777" w:rsidR="0054530F" w:rsidRDefault="00000000">
      <w:pPr>
        <w:pStyle w:val="Standard"/>
        <w:jc w:val="center"/>
        <w:rPr>
          <w:rFonts w:hint="eastAsia"/>
        </w:rPr>
      </w:pPr>
      <w:r>
        <w:t xml:space="preserve"> dla naboru nr…………………………………………..</w:t>
      </w:r>
    </w:p>
    <w:p w14:paraId="4569A1DC" w14:textId="77777777" w:rsidR="0054530F" w:rsidRDefault="0054530F">
      <w:pPr>
        <w:pStyle w:val="Standard"/>
        <w:jc w:val="center"/>
        <w:rPr>
          <w:rFonts w:hint="eastAsia"/>
        </w:rPr>
      </w:pPr>
    </w:p>
    <w:p w14:paraId="007349F8" w14:textId="77777777" w:rsidR="0054530F" w:rsidRDefault="0054530F">
      <w:pPr>
        <w:pStyle w:val="Standard"/>
        <w:jc w:val="center"/>
        <w:rPr>
          <w:rFonts w:hint="eastAsia"/>
        </w:rPr>
      </w:pPr>
    </w:p>
    <w:p w14:paraId="61E968C9" w14:textId="77777777" w:rsidR="0054530F" w:rsidRDefault="0054530F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645"/>
      </w:tblGrid>
      <w:tr w:rsidR="0054530F" w14:paraId="5001A2C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E1FA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Imię i nazwisko/nazwa wnioskodawcy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B1BE6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3E8A057F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55444B1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0E6D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 wnioskodawcy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4CC8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2DB35EB0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1EA75F5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CAA9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Adres do korespondencji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8814C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22151A87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47B402F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A20F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wniosku o powierzenie grantu nadany przez LGD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5E80D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62F9548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2860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Tytuł projektu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CDA2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186482C4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30FCD0B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6A4F" w14:textId="77777777" w:rsidR="0054530F" w:rsidRDefault="00000000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Zakres odwołania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1E4E" w14:textId="77777777" w:rsidR="0054530F" w:rsidRDefault="00000000">
            <w:pPr>
              <w:pStyle w:val="TableContents"/>
              <w:rPr>
                <w:rFonts w:hint="eastAsia"/>
              </w:rPr>
            </w:pPr>
            <w:r>
              <w:rPr>
                <w:rFonts w:cs="Liberation Serif"/>
                <w:rtl/>
                <w:lang w:bidi="he-IL"/>
              </w:rPr>
              <w:t>ﬦ</w:t>
            </w:r>
            <w:r>
              <w:t xml:space="preserve"> od oceny zgodności grantu z LSR, w tym z celami projektu grantowego</w:t>
            </w:r>
          </w:p>
          <w:p w14:paraId="7D1B8CB8" w14:textId="77777777" w:rsidR="0054530F" w:rsidRDefault="00000000">
            <w:pPr>
              <w:pStyle w:val="TableContents"/>
              <w:rPr>
                <w:rFonts w:hint="eastAsia"/>
              </w:rPr>
            </w:pPr>
            <w:r>
              <w:rPr>
                <w:rFonts w:cs="Liberation Serif"/>
                <w:rtl/>
                <w:lang w:bidi="he-IL"/>
              </w:rPr>
              <w:t>ﬦ</w:t>
            </w:r>
            <w:r>
              <w:t xml:space="preserve">  od oceny grantu wg lokalnych kryteriów wyboru</w:t>
            </w:r>
          </w:p>
          <w:p w14:paraId="24F26EC0" w14:textId="77777777" w:rsidR="0054530F" w:rsidRDefault="00000000">
            <w:pPr>
              <w:pStyle w:val="TableContents"/>
              <w:rPr>
                <w:rFonts w:hint="eastAsia"/>
              </w:rPr>
            </w:pPr>
            <w:r>
              <w:rPr>
                <w:rFonts w:cs="Liberation Serif"/>
                <w:rtl/>
                <w:lang w:bidi="he-IL"/>
              </w:rPr>
              <w:t>ﬦ</w:t>
            </w:r>
            <w:r>
              <w:t xml:space="preserve">  od ustalonej wysokości kwoty dofinansowania</w:t>
            </w:r>
          </w:p>
          <w:p w14:paraId="038F71A1" w14:textId="77777777" w:rsidR="0054530F" w:rsidRDefault="00000000">
            <w:pPr>
              <w:pStyle w:val="TableContents"/>
              <w:rPr>
                <w:rFonts w:hint="eastAsia"/>
              </w:rPr>
            </w:pPr>
            <w:r>
              <w:rPr>
                <w:rFonts w:cs="Liberation Serif"/>
                <w:rtl/>
                <w:lang w:bidi="he-IL"/>
              </w:rPr>
              <w:t>ﬦ</w:t>
            </w:r>
            <w:r>
              <w:t xml:space="preserve">  zarzutów o charakterze proceduralnym w zakresie przeprowadzonej oceny, jeżeli zdaniem wnioskodawcy takie naruszenia miały miejsce</w:t>
            </w:r>
          </w:p>
          <w:p w14:paraId="3106D19B" w14:textId="77777777" w:rsidR="0054530F" w:rsidRDefault="0054530F">
            <w:pPr>
              <w:pStyle w:val="TableContents"/>
              <w:rPr>
                <w:rFonts w:hint="eastAsia"/>
              </w:rPr>
            </w:pPr>
          </w:p>
          <w:p w14:paraId="6DA3EFE9" w14:textId="77777777" w:rsidR="0054530F" w:rsidRDefault="0054530F">
            <w:pPr>
              <w:pStyle w:val="TableContents"/>
              <w:rPr>
                <w:rFonts w:hint="eastAsia"/>
              </w:rPr>
            </w:pPr>
          </w:p>
          <w:p w14:paraId="4537BE39" w14:textId="77777777" w:rsidR="0054530F" w:rsidRDefault="0054530F">
            <w:pPr>
              <w:pStyle w:val="TableContents"/>
              <w:rPr>
                <w:rFonts w:hint="eastAsia"/>
              </w:rPr>
            </w:pPr>
          </w:p>
          <w:p w14:paraId="06895EDC" w14:textId="77777777" w:rsidR="0054530F" w:rsidRDefault="0054530F">
            <w:pPr>
              <w:pStyle w:val="TableContents"/>
              <w:rPr>
                <w:rFonts w:hint="eastAsia"/>
              </w:rPr>
            </w:pPr>
          </w:p>
          <w:p w14:paraId="5F08E2B4" w14:textId="77777777" w:rsidR="0054530F" w:rsidRDefault="0054530F">
            <w:pPr>
              <w:pStyle w:val="TableContents"/>
              <w:rPr>
                <w:rFonts w:hint="eastAsia"/>
              </w:rPr>
            </w:pPr>
          </w:p>
          <w:p w14:paraId="72EE09D9" w14:textId="77777777" w:rsidR="0054530F" w:rsidRDefault="0054530F">
            <w:pPr>
              <w:pStyle w:val="TableContents"/>
              <w:rPr>
                <w:rFonts w:hint="eastAsia"/>
              </w:rPr>
            </w:pPr>
          </w:p>
        </w:tc>
      </w:tr>
    </w:tbl>
    <w:p w14:paraId="6DDF616E" w14:textId="77777777" w:rsidR="0054530F" w:rsidRDefault="0054530F">
      <w:pPr>
        <w:pStyle w:val="Textbody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530F" w14:paraId="5FE717F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A336" w14:textId="77777777" w:rsidR="0054530F" w:rsidRDefault="00000000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A. Lista zarzutów Wnioskodawcy w odniesieniu do oceny zgodności grantu z LSR, w tym z celami projektu grantowego, wraz z uzasadnieniem</w:t>
            </w:r>
          </w:p>
        </w:tc>
      </w:tr>
      <w:tr w:rsidR="0054530F" w14:paraId="70F24643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7EA1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7EF9B1CA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4C268147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7C3A5409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64B6D5E7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5538E9D7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  <w:p w14:paraId="036FBEAB" w14:textId="77777777" w:rsidR="0054530F" w:rsidRDefault="0054530F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54530F" w14:paraId="2373233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759F" w14:textId="77777777" w:rsidR="0054530F" w:rsidRDefault="00000000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B. Lista zarzutów Wnioskodawcy w odniesieniu do oceny grantu wg lokalnych kryteriów wyboru wraz z uzasadnieniem</w:t>
            </w:r>
          </w:p>
        </w:tc>
      </w:tr>
      <w:tr w:rsidR="0054530F" w14:paraId="3FB2C04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AF47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01C2F669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2F73D5CA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09DD7058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0F2B8ECD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1512161B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71E6D628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09B8B91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640A" w14:textId="77777777" w:rsidR="0054530F" w:rsidRDefault="00000000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Lista zarzutów Wnioskodawcy w odniesieniu do ustalonej wysokości kwoty dofinansowania wraz z uzasadnieniem</w:t>
            </w:r>
          </w:p>
        </w:tc>
      </w:tr>
      <w:tr w:rsidR="0054530F" w14:paraId="1A7C785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15896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5ED032EE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743EB664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24E803AE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73E1ECAB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3D4160BF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10294659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54530F" w14:paraId="786056A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130F8" w14:textId="77777777" w:rsidR="0054530F" w:rsidRDefault="00000000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 Lista zarzutów Wnioskodawcy w odniesieniu proceduralnym w zakresie przeprowadzonej oceny, jeżeli zdaniem Wnioskodawcy takie naruszenia miały miejsce, wraz z uzasadnieniem</w:t>
            </w:r>
          </w:p>
        </w:tc>
      </w:tr>
      <w:tr w:rsidR="0054530F" w14:paraId="08CE1AF1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7C11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4BEC4B5A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431397DB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61B5966E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0E58ED0E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048AE591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5F9596FC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65EC3769" w14:textId="77777777" w:rsidR="0054530F" w:rsidRDefault="0054530F">
      <w:pPr>
        <w:pStyle w:val="Standard"/>
        <w:jc w:val="center"/>
        <w:rPr>
          <w:rFonts w:hint="eastAsia"/>
        </w:rPr>
      </w:pPr>
    </w:p>
    <w:p w14:paraId="3216A943" w14:textId="77777777" w:rsidR="0054530F" w:rsidRDefault="0054530F">
      <w:pPr>
        <w:pStyle w:val="Standard"/>
        <w:jc w:val="both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4530F" w14:paraId="776DEC0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3B52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  <w:p w14:paraId="7BB8734E" w14:textId="77777777" w:rsidR="0054530F" w:rsidRDefault="00000000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podpis Wnioskodawcy/ uprawnionej do reprezentacji bądź pełnomocnika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  <w:p w14:paraId="6E2C7237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6A3FD" w14:textId="77777777" w:rsidR="0054530F" w:rsidRDefault="0054530F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14:paraId="4F0602C5" w14:textId="77777777" w:rsidR="0054530F" w:rsidRDefault="0054530F">
      <w:pPr>
        <w:pStyle w:val="Standard"/>
        <w:jc w:val="center"/>
        <w:rPr>
          <w:rFonts w:hint="eastAsia"/>
        </w:rPr>
      </w:pPr>
    </w:p>
    <w:p w14:paraId="34A51B34" w14:textId="77777777" w:rsidR="0054530F" w:rsidRDefault="0054530F">
      <w:pPr>
        <w:pStyle w:val="Standard"/>
        <w:jc w:val="center"/>
        <w:rPr>
          <w:rFonts w:hint="eastAsia"/>
        </w:rPr>
      </w:pPr>
    </w:p>
    <w:p w14:paraId="3D11795A" w14:textId="77777777" w:rsidR="0054530F" w:rsidRDefault="00000000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Niewłaściwe przekreślić. Ponadto jeżeli odwołanie w imieniu Wnioskodawcy składa osoba uprawniona do reprezentacji bądź pełnomocnik należy załączyć oryginał lub kopię dokumentu poświadczającego umocowanie takiej osoby do reprezentowania wnioskodawcy.</w:t>
      </w:r>
    </w:p>
    <w:p w14:paraId="626934E7" w14:textId="77777777" w:rsidR="0054530F" w:rsidRDefault="0054530F">
      <w:pPr>
        <w:pStyle w:val="Standard"/>
        <w:jc w:val="both"/>
        <w:rPr>
          <w:rFonts w:hint="eastAsia"/>
        </w:rPr>
      </w:pPr>
    </w:p>
    <w:sectPr w:rsidR="005453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0C0F" w14:textId="77777777" w:rsidR="001B7C2B" w:rsidRDefault="001B7C2B">
      <w:pPr>
        <w:rPr>
          <w:rFonts w:hint="eastAsia"/>
        </w:rPr>
      </w:pPr>
      <w:r>
        <w:separator/>
      </w:r>
    </w:p>
  </w:endnote>
  <w:endnote w:type="continuationSeparator" w:id="0">
    <w:p w14:paraId="1CDC21F1" w14:textId="77777777" w:rsidR="001B7C2B" w:rsidRDefault="001B7C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3A4E" w14:textId="77777777" w:rsidR="001B7C2B" w:rsidRDefault="001B7C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402A6E" w14:textId="77777777" w:rsidR="001B7C2B" w:rsidRDefault="001B7C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530F"/>
    <w:rsid w:val="001B7C2B"/>
    <w:rsid w:val="0054530F"/>
    <w:rsid w:val="008E54D3"/>
    <w:rsid w:val="00E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35E5"/>
  <w15:docId w15:val="{096A971B-E6D2-4FB2-B394-3B78588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 Lewandowski</dc:creator>
  <cp:lastModifiedBy>Eryk Lewandowski</cp:lastModifiedBy>
  <cp:revision>1</cp:revision>
  <cp:lastPrinted>2024-04-23T11:31:00Z</cp:lastPrinted>
  <dcterms:created xsi:type="dcterms:W3CDTF">2024-04-23T10:50:00Z</dcterms:created>
  <dcterms:modified xsi:type="dcterms:W3CDTF">2025-03-09T09:16:00Z</dcterms:modified>
</cp:coreProperties>
</file>